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804" w:rsidRPr="00E76804" w:rsidRDefault="00E76804" w:rsidP="00E76804">
      <w:pPr>
        <w:jc w:val="center"/>
        <w:rPr>
          <w:rFonts w:ascii="Times New Roman" w:hAnsi="Times New Roman" w:cs="Times New Roman"/>
          <w:b/>
          <w:sz w:val="36"/>
          <w:szCs w:val="36"/>
        </w:rPr>
      </w:pPr>
      <w:r w:rsidRPr="00E76804">
        <w:rPr>
          <w:rFonts w:ascii="Times New Roman" w:hAnsi="Times New Roman" w:cs="Times New Roman"/>
          <w:b/>
          <w:sz w:val="36"/>
          <w:szCs w:val="36"/>
        </w:rPr>
        <w:t>ПРОЕКТ</w:t>
      </w:r>
    </w:p>
    <w:p w:rsidR="00E76804" w:rsidRPr="00E76804" w:rsidRDefault="00E76804" w:rsidP="00E76804">
      <w:pPr>
        <w:jc w:val="center"/>
        <w:rPr>
          <w:rFonts w:ascii="Times New Roman" w:hAnsi="Times New Roman" w:cs="Times New Roman"/>
          <w:bCs/>
          <w:iCs/>
          <w:sz w:val="36"/>
          <w:szCs w:val="36"/>
        </w:rPr>
      </w:pPr>
      <w:r w:rsidRPr="00E76804">
        <w:rPr>
          <w:rFonts w:ascii="Times New Roman" w:hAnsi="Times New Roman" w:cs="Times New Roman"/>
          <w:sz w:val="36"/>
          <w:szCs w:val="36"/>
        </w:rPr>
        <w:t>в рамках конкурсного отбора проектов «Народный бюджет» в рамках Постановления администрации сельского поселения Леуши «</w:t>
      </w:r>
      <w:r w:rsidRPr="00E76804">
        <w:rPr>
          <w:rFonts w:ascii="Times New Roman" w:hAnsi="Times New Roman" w:cs="Times New Roman"/>
          <w:bCs/>
          <w:iCs/>
          <w:sz w:val="36"/>
          <w:szCs w:val="36"/>
        </w:rPr>
        <w:t xml:space="preserve">О проведении отбора проектов «Народный бюджет», в рамках благоустройства  населенных пунктов сельского поселения Леуши» от </w:t>
      </w:r>
      <w:r w:rsidR="00AC34AF">
        <w:rPr>
          <w:rFonts w:ascii="Times New Roman" w:hAnsi="Times New Roman" w:cs="Times New Roman"/>
          <w:bCs/>
          <w:iCs/>
          <w:sz w:val="36"/>
          <w:szCs w:val="36"/>
        </w:rPr>
        <w:t>11.10.2019 № 208</w:t>
      </w:r>
    </w:p>
    <w:p w:rsidR="00E76804" w:rsidRPr="00E76804" w:rsidRDefault="00E76804" w:rsidP="00E76804">
      <w:pPr>
        <w:jc w:val="center"/>
        <w:rPr>
          <w:rFonts w:ascii="Times New Roman" w:hAnsi="Times New Roman" w:cs="Times New Roman"/>
          <w:b/>
          <w:sz w:val="36"/>
          <w:szCs w:val="36"/>
        </w:rPr>
      </w:pPr>
    </w:p>
    <w:p w:rsidR="00E76804" w:rsidRPr="00E76804" w:rsidRDefault="00AC34AF" w:rsidP="00E76804">
      <w:pPr>
        <w:jc w:val="center"/>
        <w:rPr>
          <w:rFonts w:ascii="Times New Roman" w:hAnsi="Times New Roman" w:cs="Times New Roman"/>
          <w:b/>
          <w:sz w:val="48"/>
          <w:szCs w:val="48"/>
        </w:rPr>
      </w:pPr>
      <w:r>
        <w:rPr>
          <w:rFonts w:ascii="Times New Roman" w:hAnsi="Times New Roman" w:cs="Times New Roman"/>
          <w:b/>
          <w:sz w:val="48"/>
          <w:szCs w:val="48"/>
        </w:rPr>
        <w:t>Южакова Г.Н.</w:t>
      </w:r>
    </w:p>
    <w:p w:rsidR="00E76804" w:rsidRDefault="00E76804" w:rsidP="00E76804">
      <w:pPr>
        <w:jc w:val="center"/>
        <w:rPr>
          <w:rFonts w:ascii="Times New Roman" w:hAnsi="Times New Roman" w:cs="Times New Roman"/>
          <w:b/>
          <w:sz w:val="52"/>
          <w:szCs w:val="52"/>
        </w:rPr>
      </w:pPr>
      <w:r w:rsidRPr="00E76804">
        <w:rPr>
          <w:rFonts w:ascii="Times New Roman" w:hAnsi="Times New Roman" w:cs="Times New Roman"/>
          <w:b/>
          <w:sz w:val="52"/>
          <w:szCs w:val="52"/>
        </w:rPr>
        <w:t>«Полоса защиты»</w:t>
      </w:r>
    </w:p>
    <w:p w:rsidR="00E76804" w:rsidRDefault="00E76804" w:rsidP="00E76804">
      <w:pPr>
        <w:jc w:val="center"/>
        <w:rPr>
          <w:rFonts w:ascii="Times New Roman" w:hAnsi="Times New Roman" w:cs="Times New Roman"/>
          <w:b/>
          <w:sz w:val="52"/>
          <w:szCs w:val="52"/>
        </w:rPr>
      </w:pPr>
    </w:p>
    <w:p w:rsidR="00E76804" w:rsidRDefault="00E76804" w:rsidP="00E76804">
      <w:pPr>
        <w:jc w:val="center"/>
        <w:rPr>
          <w:rFonts w:ascii="Times New Roman" w:hAnsi="Times New Roman" w:cs="Times New Roman"/>
          <w:b/>
          <w:sz w:val="52"/>
          <w:szCs w:val="52"/>
        </w:rPr>
      </w:pPr>
    </w:p>
    <w:p w:rsidR="00E76804" w:rsidRDefault="00E76804" w:rsidP="00E76804">
      <w:pPr>
        <w:jc w:val="center"/>
        <w:rPr>
          <w:rFonts w:ascii="Times New Roman" w:hAnsi="Times New Roman" w:cs="Times New Roman"/>
          <w:b/>
          <w:sz w:val="52"/>
          <w:szCs w:val="52"/>
        </w:rPr>
      </w:pPr>
    </w:p>
    <w:p w:rsidR="00E76804" w:rsidRDefault="00E76804" w:rsidP="00E76804">
      <w:pPr>
        <w:jc w:val="center"/>
        <w:rPr>
          <w:rFonts w:ascii="Times New Roman" w:hAnsi="Times New Roman" w:cs="Times New Roman"/>
          <w:b/>
          <w:sz w:val="52"/>
          <w:szCs w:val="52"/>
        </w:rPr>
      </w:pPr>
    </w:p>
    <w:p w:rsidR="00E76804" w:rsidRDefault="00E76804" w:rsidP="00E76804">
      <w:pPr>
        <w:jc w:val="center"/>
        <w:rPr>
          <w:rFonts w:ascii="Times New Roman" w:hAnsi="Times New Roman" w:cs="Times New Roman"/>
          <w:b/>
          <w:sz w:val="52"/>
          <w:szCs w:val="52"/>
        </w:rPr>
      </w:pPr>
    </w:p>
    <w:p w:rsidR="00E76804" w:rsidRDefault="00E76804" w:rsidP="00E76804">
      <w:pPr>
        <w:jc w:val="center"/>
        <w:rPr>
          <w:rFonts w:ascii="Times New Roman" w:hAnsi="Times New Roman" w:cs="Times New Roman"/>
          <w:b/>
          <w:sz w:val="52"/>
          <w:szCs w:val="52"/>
        </w:rPr>
      </w:pPr>
    </w:p>
    <w:p w:rsidR="00E76804" w:rsidRDefault="00E76804" w:rsidP="00E76804">
      <w:pPr>
        <w:jc w:val="center"/>
        <w:rPr>
          <w:rFonts w:ascii="Times New Roman" w:hAnsi="Times New Roman" w:cs="Times New Roman"/>
          <w:b/>
          <w:sz w:val="52"/>
          <w:szCs w:val="52"/>
        </w:rPr>
      </w:pPr>
    </w:p>
    <w:p w:rsidR="00E76804" w:rsidRDefault="00E76804" w:rsidP="00E76804">
      <w:pPr>
        <w:jc w:val="center"/>
        <w:rPr>
          <w:rFonts w:ascii="Times New Roman" w:hAnsi="Times New Roman" w:cs="Times New Roman"/>
          <w:b/>
          <w:sz w:val="52"/>
          <w:szCs w:val="52"/>
        </w:rPr>
      </w:pPr>
    </w:p>
    <w:p w:rsidR="00E76804" w:rsidRPr="00E76804" w:rsidRDefault="00E76804" w:rsidP="00E76804">
      <w:pPr>
        <w:jc w:val="center"/>
        <w:rPr>
          <w:rFonts w:ascii="Times New Roman" w:hAnsi="Times New Roman" w:cs="Times New Roman"/>
          <w:sz w:val="24"/>
          <w:szCs w:val="24"/>
        </w:rPr>
      </w:pPr>
      <w:r w:rsidRPr="00E76804">
        <w:rPr>
          <w:rFonts w:ascii="Times New Roman" w:hAnsi="Times New Roman" w:cs="Times New Roman"/>
          <w:sz w:val="24"/>
          <w:szCs w:val="24"/>
        </w:rPr>
        <w:t>с.Леуши</w:t>
      </w:r>
    </w:p>
    <w:p w:rsidR="00E76804" w:rsidRPr="00E76804" w:rsidRDefault="00254EA5" w:rsidP="00E76804">
      <w:pPr>
        <w:jc w:val="center"/>
        <w:rPr>
          <w:rFonts w:ascii="Times New Roman" w:hAnsi="Times New Roman" w:cs="Times New Roman"/>
          <w:sz w:val="24"/>
          <w:szCs w:val="24"/>
        </w:rPr>
      </w:pPr>
      <w:r>
        <w:rPr>
          <w:rFonts w:ascii="Times New Roman" w:hAnsi="Times New Roman" w:cs="Times New Roman"/>
          <w:sz w:val="24"/>
          <w:szCs w:val="24"/>
        </w:rPr>
        <w:t>2019</w:t>
      </w:r>
      <w:r w:rsidR="00E76804" w:rsidRPr="00E76804">
        <w:rPr>
          <w:rFonts w:ascii="Times New Roman" w:hAnsi="Times New Roman" w:cs="Times New Roman"/>
          <w:sz w:val="24"/>
          <w:szCs w:val="24"/>
        </w:rPr>
        <w:t xml:space="preserve"> год</w:t>
      </w:r>
    </w:p>
    <w:p w:rsidR="00E76804" w:rsidRPr="00E76804" w:rsidRDefault="00E76804" w:rsidP="00E76804">
      <w:pPr>
        <w:jc w:val="center"/>
        <w:rPr>
          <w:rFonts w:ascii="Times New Roman" w:hAnsi="Times New Roman" w:cs="Times New Roman"/>
          <w:i/>
          <w:sz w:val="28"/>
          <w:szCs w:val="28"/>
        </w:rPr>
      </w:pPr>
      <w:r w:rsidRPr="00E76804">
        <w:rPr>
          <w:rFonts w:ascii="Times New Roman" w:hAnsi="Times New Roman" w:cs="Times New Roman"/>
          <w:i/>
          <w:sz w:val="28"/>
          <w:szCs w:val="28"/>
        </w:rPr>
        <w:lastRenderedPageBreak/>
        <w:t>СОДЕРЖАНИЕ:</w:t>
      </w:r>
    </w:p>
    <w:p w:rsidR="00E76804" w:rsidRPr="00E76804" w:rsidRDefault="00E76804" w:rsidP="00E76804">
      <w:pPr>
        <w:jc w:val="center"/>
        <w:rPr>
          <w:rFonts w:ascii="Times New Roman" w:hAnsi="Times New Roman" w:cs="Times New Roman"/>
          <w:sz w:val="28"/>
          <w:szCs w:val="28"/>
        </w:rPr>
      </w:pPr>
    </w:p>
    <w:p w:rsidR="00E76804" w:rsidRPr="00E76804" w:rsidRDefault="00E76804" w:rsidP="00E76804">
      <w:pPr>
        <w:rPr>
          <w:rFonts w:ascii="Times New Roman" w:hAnsi="Times New Roman" w:cs="Times New Roman"/>
          <w:sz w:val="28"/>
          <w:szCs w:val="28"/>
        </w:rPr>
      </w:pPr>
      <w:r w:rsidRPr="00E76804">
        <w:rPr>
          <w:rFonts w:ascii="Times New Roman" w:hAnsi="Times New Roman" w:cs="Times New Roman"/>
          <w:sz w:val="28"/>
          <w:szCs w:val="28"/>
        </w:rPr>
        <w:t>1. ОБЩИЕ ДАННЫЕ…………………………………………………………………………3</w:t>
      </w:r>
    </w:p>
    <w:p w:rsidR="00E76804" w:rsidRPr="00E76804" w:rsidRDefault="00E76804" w:rsidP="00E76804">
      <w:pPr>
        <w:rPr>
          <w:rFonts w:ascii="Times New Roman" w:hAnsi="Times New Roman" w:cs="Times New Roman"/>
          <w:sz w:val="28"/>
          <w:szCs w:val="28"/>
        </w:rPr>
      </w:pPr>
      <w:r>
        <w:rPr>
          <w:rFonts w:ascii="Times New Roman" w:hAnsi="Times New Roman" w:cs="Times New Roman"/>
          <w:sz w:val="28"/>
          <w:szCs w:val="28"/>
        </w:rPr>
        <w:t xml:space="preserve">2. СОВРЕМЕННОЕ СОСТОЯНИЕ </w:t>
      </w:r>
      <w:r w:rsidRPr="00E76804">
        <w:rPr>
          <w:rFonts w:ascii="Times New Roman" w:hAnsi="Times New Roman" w:cs="Times New Roman"/>
          <w:sz w:val="28"/>
          <w:szCs w:val="28"/>
        </w:rPr>
        <w:t>ТЕРРИТОРИИ………………………….........</w:t>
      </w:r>
      <w:r>
        <w:rPr>
          <w:rFonts w:ascii="Times New Roman" w:hAnsi="Times New Roman" w:cs="Times New Roman"/>
          <w:sz w:val="28"/>
          <w:szCs w:val="28"/>
        </w:rPr>
        <w:t>.........................</w:t>
      </w:r>
      <w:r w:rsidRPr="00E76804">
        <w:rPr>
          <w:rFonts w:ascii="Times New Roman" w:hAnsi="Times New Roman" w:cs="Times New Roman"/>
          <w:sz w:val="28"/>
          <w:szCs w:val="28"/>
        </w:rPr>
        <w:t>...................</w:t>
      </w:r>
      <w:r>
        <w:rPr>
          <w:rFonts w:ascii="Times New Roman" w:hAnsi="Times New Roman" w:cs="Times New Roman"/>
          <w:sz w:val="28"/>
          <w:szCs w:val="28"/>
        </w:rPr>
        <w:t>........</w:t>
      </w:r>
      <w:r w:rsidRPr="00E76804">
        <w:rPr>
          <w:rFonts w:ascii="Times New Roman" w:hAnsi="Times New Roman" w:cs="Times New Roman"/>
          <w:sz w:val="28"/>
          <w:szCs w:val="28"/>
        </w:rPr>
        <w:t>...3</w:t>
      </w:r>
    </w:p>
    <w:p w:rsidR="00E76804" w:rsidRPr="00E76804" w:rsidRDefault="00E76804" w:rsidP="00E76804">
      <w:pPr>
        <w:rPr>
          <w:rFonts w:ascii="Times New Roman" w:hAnsi="Times New Roman" w:cs="Times New Roman"/>
          <w:sz w:val="28"/>
          <w:szCs w:val="28"/>
        </w:rPr>
      </w:pPr>
      <w:r w:rsidRPr="00E76804">
        <w:rPr>
          <w:rFonts w:ascii="Times New Roman" w:hAnsi="Times New Roman" w:cs="Times New Roman"/>
          <w:sz w:val="28"/>
          <w:szCs w:val="28"/>
        </w:rPr>
        <w:t>3. ПРОЕКТНОЕ РЕШ</w:t>
      </w:r>
      <w:r>
        <w:rPr>
          <w:rFonts w:ascii="Times New Roman" w:hAnsi="Times New Roman" w:cs="Times New Roman"/>
          <w:sz w:val="28"/>
          <w:szCs w:val="28"/>
        </w:rPr>
        <w:t>ЕНИЕ……………………………………………………</w:t>
      </w:r>
      <w:r w:rsidRPr="00E76804">
        <w:rPr>
          <w:rFonts w:ascii="Times New Roman" w:hAnsi="Times New Roman" w:cs="Times New Roman"/>
          <w:sz w:val="28"/>
          <w:szCs w:val="28"/>
        </w:rPr>
        <w:t>..</w:t>
      </w:r>
      <w:r w:rsidR="009313D1">
        <w:rPr>
          <w:rFonts w:ascii="Times New Roman" w:hAnsi="Times New Roman" w:cs="Times New Roman"/>
          <w:sz w:val="28"/>
          <w:szCs w:val="28"/>
        </w:rPr>
        <w:t>5</w:t>
      </w:r>
    </w:p>
    <w:p w:rsidR="00E76804" w:rsidRPr="00E76804" w:rsidRDefault="00E76804" w:rsidP="00E76804">
      <w:pPr>
        <w:rPr>
          <w:rFonts w:ascii="Times New Roman" w:hAnsi="Times New Roman" w:cs="Times New Roman"/>
          <w:sz w:val="28"/>
          <w:szCs w:val="28"/>
        </w:rPr>
      </w:pPr>
      <w:r w:rsidRPr="00E76804">
        <w:rPr>
          <w:rFonts w:ascii="Times New Roman" w:hAnsi="Times New Roman" w:cs="Times New Roman"/>
          <w:sz w:val="28"/>
          <w:szCs w:val="28"/>
        </w:rPr>
        <w:t>4. ЗАДАЧИ ПРОЕК</w:t>
      </w:r>
      <w:r>
        <w:rPr>
          <w:rFonts w:ascii="Times New Roman" w:hAnsi="Times New Roman" w:cs="Times New Roman"/>
          <w:sz w:val="28"/>
          <w:szCs w:val="28"/>
        </w:rPr>
        <w:t>ТА…………………………………………………………………………</w:t>
      </w:r>
      <w:r w:rsidR="009313D1">
        <w:rPr>
          <w:rFonts w:ascii="Times New Roman" w:hAnsi="Times New Roman" w:cs="Times New Roman"/>
          <w:sz w:val="28"/>
          <w:szCs w:val="28"/>
        </w:rPr>
        <w:t>6</w:t>
      </w:r>
    </w:p>
    <w:p w:rsidR="00E76804" w:rsidRPr="00E76804" w:rsidRDefault="00E76804" w:rsidP="00E76804">
      <w:pPr>
        <w:rPr>
          <w:rFonts w:ascii="Times New Roman" w:hAnsi="Times New Roman" w:cs="Times New Roman"/>
          <w:sz w:val="28"/>
          <w:szCs w:val="28"/>
        </w:rPr>
      </w:pPr>
      <w:r w:rsidRPr="00E76804">
        <w:rPr>
          <w:rFonts w:ascii="Times New Roman" w:hAnsi="Times New Roman" w:cs="Times New Roman"/>
          <w:sz w:val="28"/>
          <w:szCs w:val="28"/>
        </w:rPr>
        <w:t>5. РЕЗУЛЬТАТЫ ПРОЕКТА…………………………………………………………………...</w:t>
      </w:r>
      <w:r>
        <w:rPr>
          <w:rFonts w:ascii="Times New Roman" w:hAnsi="Times New Roman" w:cs="Times New Roman"/>
          <w:sz w:val="28"/>
          <w:szCs w:val="28"/>
        </w:rPr>
        <w:t>...</w:t>
      </w:r>
      <w:r w:rsidRPr="00E76804">
        <w:rPr>
          <w:rFonts w:ascii="Times New Roman" w:hAnsi="Times New Roman" w:cs="Times New Roman"/>
          <w:sz w:val="28"/>
          <w:szCs w:val="28"/>
        </w:rPr>
        <w:t>......</w:t>
      </w:r>
      <w:r w:rsidR="009313D1">
        <w:rPr>
          <w:rFonts w:ascii="Times New Roman" w:hAnsi="Times New Roman" w:cs="Times New Roman"/>
          <w:sz w:val="28"/>
          <w:szCs w:val="28"/>
        </w:rPr>
        <w:t>6</w:t>
      </w:r>
    </w:p>
    <w:p w:rsidR="00E76804" w:rsidRPr="00E76804" w:rsidRDefault="00E76804" w:rsidP="00E76804">
      <w:pPr>
        <w:jc w:val="center"/>
        <w:rPr>
          <w:rFonts w:ascii="Times New Roman" w:hAnsi="Times New Roman" w:cs="Times New Roman"/>
          <w:b/>
          <w:sz w:val="52"/>
          <w:szCs w:val="52"/>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Default="00E76804" w:rsidP="00E76804">
      <w:pPr>
        <w:jc w:val="center"/>
        <w:rPr>
          <w:rFonts w:ascii="Times New Roman" w:hAnsi="Times New Roman" w:cs="Times New Roman"/>
          <w:b/>
          <w:sz w:val="28"/>
          <w:szCs w:val="28"/>
        </w:rPr>
      </w:pPr>
    </w:p>
    <w:p w:rsidR="00E76804" w:rsidRPr="00E76804" w:rsidRDefault="00E76804" w:rsidP="00E76804">
      <w:pPr>
        <w:jc w:val="center"/>
        <w:rPr>
          <w:rFonts w:ascii="Times New Roman" w:hAnsi="Times New Roman" w:cs="Times New Roman"/>
          <w:b/>
          <w:sz w:val="28"/>
          <w:szCs w:val="28"/>
        </w:rPr>
      </w:pPr>
      <w:r w:rsidRPr="00E76804">
        <w:rPr>
          <w:rFonts w:ascii="Times New Roman" w:hAnsi="Times New Roman" w:cs="Times New Roman"/>
          <w:b/>
          <w:sz w:val="28"/>
          <w:szCs w:val="28"/>
        </w:rPr>
        <w:lastRenderedPageBreak/>
        <w:t>1. ОБЩИЕ ДАННЫЕ</w:t>
      </w:r>
    </w:p>
    <w:p w:rsidR="00E76804" w:rsidRDefault="00E76804" w:rsidP="00442CED">
      <w:pPr>
        <w:spacing w:line="360" w:lineRule="auto"/>
        <w:rPr>
          <w:rFonts w:ascii="Times New Roman" w:hAnsi="Times New Roman" w:cs="Times New Roman"/>
          <w:sz w:val="28"/>
          <w:szCs w:val="28"/>
        </w:rPr>
      </w:pPr>
      <w:r w:rsidRPr="00E76804">
        <w:rPr>
          <w:rFonts w:ascii="Times New Roman" w:hAnsi="Times New Roman" w:cs="Times New Roman"/>
          <w:sz w:val="28"/>
          <w:szCs w:val="28"/>
        </w:rPr>
        <w:t xml:space="preserve">С каждым годом </w:t>
      </w:r>
      <w:r>
        <w:rPr>
          <w:rFonts w:ascii="Times New Roman" w:hAnsi="Times New Roman" w:cs="Times New Roman"/>
          <w:sz w:val="28"/>
          <w:szCs w:val="28"/>
        </w:rPr>
        <w:t>проблема защиты населенных пунктов становится все острее. Особенно грозно огненная стихия показала свою мощь летом 2019 года в центральных областях России. Повторение подобной катастрофической ситуации в других регионах вполне возможна</w:t>
      </w:r>
      <w:r w:rsidR="007B3885">
        <w:rPr>
          <w:rFonts w:ascii="Times New Roman" w:hAnsi="Times New Roman" w:cs="Times New Roman"/>
          <w:sz w:val="28"/>
          <w:szCs w:val="28"/>
        </w:rPr>
        <w:t>, так как «климатическая болтанка» на планете усиливается. Уничтожаются леса, горят болота, горят поселки, гибнут люди. Видимо, пришло время всерьез заняться пожарной проблемой. Часть возникших пожаров, которые не успевают потушить или плохо локализуют, достигают крупных размеров, создавая чрезвычайные ситуации, если на пути пожаров оказываются населенные пункты.</w:t>
      </w:r>
      <w:r w:rsidR="007B3885" w:rsidRPr="007B3885">
        <w:rPr>
          <w:rFonts w:ascii="Verdana" w:hAnsi="Verdana"/>
          <w:color w:val="000000"/>
          <w:sz w:val="18"/>
          <w:szCs w:val="18"/>
          <w:shd w:val="clear" w:color="auto" w:fill="FFFFFF"/>
        </w:rPr>
        <w:t xml:space="preserve"> </w:t>
      </w:r>
      <w:r w:rsidR="007B3885" w:rsidRPr="007B3885">
        <w:rPr>
          <w:rFonts w:ascii="Times New Roman" w:hAnsi="Times New Roman" w:cs="Times New Roman"/>
          <w:sz w:val="28"/>
          <w:szCs w:val="28"/>
        </w:rPr>
        <w:t>Основными причинами возникновения лесного пожаров является деятельность человека, грозовые разряды, самовозгорания торфяной крошки и сельскохозяйственные палы в условиях жаркой погоды или в, так называемый, пожароопасный сезон (период с момента таяния снегового покрова в лесу до появления полного зеленого покрова или наступления устой</w:t>
      </w:r>
      <w:r w:rsidR="007B3885">
        <w:rPr>
          <w:rFonts w:ascii="Times New Roman" w:hAnsi="Times New Roman" w:cs="Times New Roman"/>
          <w:sz w:val="28"/>
          <w:szCs w:val="28"/>
        </w:rPr>
        <w:t>чивой дождливой осенней погоды)</w:t>
      </w:r>
      <w:r w:rsidR="007B3885" w:rsidRPr="007B3885">
        <w:rPr>
          <w:rFonts w:ascii="Times New Roman" w:hAnsi="Times New Roman" w:cs="Times New Roman"/>
          <w:sz w:val="28"/>
          <w:szCs w:val="28"/>
        </w:rPr>
        <w:t>. В результате пожаров снижаются защитные, водоохранные и другие полезные свойства леса, уничтожается фауна, сооружения, а в отдельных случаях и населенные пункты. Кроме того, лесной пожар представляет серьезную опасность для людей и сельскохозяйственных животных.</w:t>
      </w:r>
    </w:p>
    <w:p w:rsidR="004F4BCC" w:rsidRDefault="004F4BCC" w:rsidP="00442CED">
      <w:pPr>
        <w:spacing w:line="360" w:lineRule="auto"/>
        <w:rPr>
          <w:rFonts w:ascii="Times New Roman" w:hAnsi="Times New Roman" w:cs="Times New Roman"/>
          <w:sz w:val="28"/>
          <w:szCs w:val="28"/>
        </w:rPr>
      </w:pPr>
    </w:p>
    <w:p w:rsidR="004F4BCC" w:rsidRDefault="004F4BCC" w:rsidP="00442CED">
      <w:pPr>
        <w:spacing w:line="360" w:lineRule="auto"/>
        <w:rPr>
          <w:rFonts w:ascii="Times New Roman" w:hAnsi="Times New Roman" w:cs="Times New Roman"/>
          <w:sz w:val="28"/>
          <w:szCs w:val="28"/>
        </w:rPr>
      </w:pPr>
    </w:p>
    <w:p w:rsidR="007B3885" w:rsidRPr="007B3885" w:rsidRDefault="007B3885" w:rsidP="00442CED">
      <w:pPr>
        <w:spacing w:line="360" w:lineRule="auto"/>
        <w:rPr>
          <w:rFonts w:ascii="Times New Roman" w:hAnsi="Times New Roman" w:cs="Times New Roman"/>
          <w:b/>
          <w:bCs/>
          <w:sz w:val="28"/>
          <w:szCs w:val="28"/>
        </w:rPr>
      </w:pPr>
      <w:r w:rsidRPr="007B3885">
        <w:rPr>
          <w:rFonts w:ascii="Times New Roman" w:hAnsi="Times New Roman" w:cs="Times New Roman"/>
          <w:b/>
          <w:bCs/>
          <w:sz w:val="28"/>
          <w:szCs w:val="28"/>
        </w:rPr>
        <w:t>2. СОВРЕМЕННОЕ СОСТОЯНИЕ ТЕРРИТОРИИ</w:t>
      </w:r>
    </w:p>
    <w:p w:rsidR="007B3885" w:rsidRDefault="007B3885" w:rsidP="00442CED">
      <w:pPr>
        <w:spacing w:line="360" w:lineRule="auto"/>
        <w:rPr>
          <w:rFonts w:ascii="Times New Roman" w:hAnsi="Times New Roman" w:cs="Times New Roman"/>
          <w:sz w:val="28"/>
          <w:szCs w:val="28"/>
        </w:rPr>
      </w:pPr>
      <w:r>
        <w:rPr>
          <w:rFonts w:ascii="Times New Roman" w:hAnsi="Times New Roman" w:cs="Times New Roman"/>
          <w:sz w:val="28"/>
          <w:szCs w:val="28"/>
        </w:rPr>
        <w:t xml:space="preserve">На </w:t>
      </w:r>
      <w:r w:rsidR="00D446A3">
        <w:rPr>
          <w:rFonts w:ascii="Times New Roman" w:hAnsi="Times New Roman" w:cs="Times New Roman"/>
          <w:sz w:val="28"/>
          <w:szCs w:val="28"/>
        </w:rPr>
        <w:t>данный момент в сп</w:t>
      </w:r>
      <w:r w:rsidR="004F4BCC">
        <w:rPr>
          <w:rFonts w:ascii="Times New Roman" w:hAnsi="Times New Roman" w:cs="Times New Roman"/>
          <w:sz w:val="28"/>
          <w:szCs w:val="28"/>
        </w:rPr>
        <w:t>. Л</w:t>
      </w:r>
      <w:r w:rsidR="00D446A3">
        <w:rPr>
          <w:rFonts w:ascii="Times New Roman" w:hAnsi="Times New Roman" w:cs="Times New Roman"/>
          <w:sz w:val="28"/>
          <w:szCs w:val="28"/>
        </w:rPr>
        <w:t>еуши нет пострадавших от лесных пожаров.</w:t>
      </w:r>
      <w:r w:rsidR="00D446A3" w:rsidRPr="00D446A3">
        <w:rPr>
          <w:color w:val="000000"/>
          <w:sz w:val="27"/>
          <w:szCs w:val="27"/>
          <w:shd w:val="clear" w:color="auto" w:fill="FFFFFF"/>
        </w:rPr>
        <w:t xml:space="preserve"> </w:t>
      </w:r>
      <w:r w:rsidR="00D446A3" w:rsidRPr="00D446A3">
        <w:rPr>
          <w:rFonts w:ascii="Times New Roman" w:hAnsi="Times New Roman" w:cs="Times New Roman"/>
          <w:sz w:val="28"/>
          <w:szCs w:val="28"/>
        </w:rPr>
        <w:t>В июле - авг</w:t>
      </w:r>
      <w:r w:rsidR="00D446A3">
        <w:rPr>
          <w:rFonts w:ascii="Times New Roman" w:hAnsi="Times New Roman" w:cs="Times New Roman"/>
          <w:sz w:val="28"/>
          <w:szCs w:val="28"/>
        </w:rPr>
        <w:t>усте 2019</w:t>
      </w:r>
      <w:r w:rsidR="00D446A3" w:rsidRPr="00D446A3">
        <w:rPr>
          <w:rFonts w:ascii="Times New Roman" w:hAnsi="Times New Roman" w:cs="Times New Roman"/>
          <w:sz w:val="28"/>
          <w:szCs w:val="28"/>
        </w:rPr>
        <w:t xml:space="preserve"> г. на всей территории из-за малоподвижного антициклона установилась аномальная жара, рекордная за более чем 130-летнюю историю метеонаблюдений. Тема лесных пожаров в 2019 году стала вдруг неожиданно популярной как на российском, так и на международном </w:t>
      </w:r>
      <w:r w:rsidR="00D446A3" w:rsidRPr="00D446A3">
        <w:rPr>
          <w:rFonts w:ascii="Times New Roman" w:hAnsi="Times New Roman" w:cs="Times New Roman"/>
          <w:sz w:val="28"/>
          <w:szCs w:val="28"/>
        </w:rPr>
        <w:lastRenderedPageBreak/>
        <w:t>уровнях.</w:t>
      </w:r>
      <w:r w:rsidR="00D446A3" w:rsidRPr="00D446A3">
        <w:rPr>
          <w:rFonts w:ascii="Trebuchet MS" w:hAnsi="Trebuchet MS"/>
          <w:color w:val="323D4F"/>
          <w:sz w:val="32"/>
          <w:szCs w:val="32"/>
          <w:shd w:val="clear" w:color="auto" w:fill="ECECEC"/>
        </w:rPr>
        <w:t xml:space="preserve"> </w:t>
      </w:r>
      <w:r w:rsidR="00D446A3" w:rsidRPr="00D446A3">
        <w:rPr>
          <w:rFonts w:ascii="Times New Roman" w:hAnsi="Times New Roman" w:cs="Times New Roman"/>
          <w:sz w:val="28"/>
          <w:szCs w:val="28"/>
        </w:rPr>
        <w:t>Как бы то ни было, ситуация с лесными пожарами в России сейчас существенно хуже, чем в среднем за весь период наблюдений, по которому имеются полностью сравнимые данные дистанционного мониторинга (начиная с 2002 года).</w:t>
      </w:r>
    </w:p>
    <w:p w:rsidR="00442CED" w:rsidRDefault="00442CED" w:rsidP="00442CED">
      <w:pPr>
        <w:spacing w:line="360" w:lineRule="auto"/>
        <w:rPr>
          <w:rFonts w:ascii="Times New Roman" w:hAnsi="Times New Roman" w:cs="Times New Roman"/>
          <w:sz w:val="28"/>
          <w:szCs w:val="28"/>
        </w:rPr>
      </w:pPr>
    </w:p>
    <w:p w:rsidR="00442CED" w:rsidRPr="00442CED" w:rsidRDefault="00442CED" w:rsidP="00442CED">
      <w:pPr>
        <w:spacing w:line="360" w:lineRule="auto"/>
        <w:rPr>
          <w:rFonts w:ascii="Times New Roman" w:hAnsi="Times New Roman" w:cs="Times New Roman"/>
          <w:b/>
          <w:bCs/>
          <w:sz w:val="28"/>
          <w:szCs w:val="28"/>
        </w:rPr>
      </w:pPr>
      <w:r w:rsidRPr="00442CED">
        <w:rPr>
          <w:rFonts w:ascii="Times New Roman" w:hAnsi="Times New Roman" w:cs="Times New Roman"/>
          <w:b/>
          <w:bCs/>
          <w:sz w:val="28"/>
          <w:szCs w:val="28"/>
        </w:rPr>
        <w:t>4. ЗАДАЧИ ПРОЕКТА</w:t>
      </w:r>
    </w:p>
    <w:p w:rsidR="00442CED" w:rsidRPr="00442CED" w:rsidRDefault="00442CED" w:rsidP="00442CED">
      <w:pPr>
        <w:spacing w:line="360" w:lineRule="auto"/>
        <w:rPr>
          <w:rFonts w:ascii="Times New Roman" w:hAnsi="Times New Roman" w:cs="Times New Roman"/>
          <w:b/>
          <w:bCs/>
          <w:sz w:val="28"/>
          <w:szCs w:val="28"/>
        </w:rPr>
      </w:pPr>
    </w:p>
    <w:p w:rsidR="00442CED" w:rsidRDefault="00442CED" w:rsidP="009313D1">
      <w:pPr>
        <w:spacing w:line="360" w:lineRule="auto"/>
        <w:rPr>
          <w:rFonts w:ascii="Times New Roman" w:hAnsi="Times New Roman" w:cs="Times New Roman"/>
          <w:sz w:val="28"/>
          <w:szCs w:val="28"/>
        </w:rPr>
      </w:pPr>
      <w:r w:rsidRPr="00442CED">
        <w:rPr>
          <w:rFonts w:ascii="Times New Roman" w:hAnsi="Times New Roman" w:cs="Times New Roman"/>
          <w:sz w:val="28"/>
          <w:szCs w:val="28"/>
        </w:rPr>
        <w:tab/>
        <w:t xml:space="preserve">Предлагаемые к реализации решения направлены на увеличение популярности и удобства проектируемой территории для жителей с.Леуши. В основе концепции благоустройства лежит комплексный подход к организации пространств, предполагающих организацию различных сценариев социальной активности и создание пространственных доминант, формирование уникального имиджа территории и средового разнообразия, организацию комфортной и безопасной среды, </w:t>
      </w:r>
      <w:r w:rsidR="009313D1">
        <w:rPr>
          <w:rFonts w:ascii="Times New Roman" w:hAnsi="Times New Roman" w:cs="Times New Roman"/>
          <w:sz w:val="28"/>
          <w:szCs w:val="28"/>
        </w:rPr>
        <w:t>адаптированной к нуждам граждан</w:t>
      </w:r>
    </w:p>
    <w:p w:rsidR="00442CED" w:rsidRDefault="00442CED" w:rsidP="00E76804">
      <w:pPr>
        <w:rPr>
          <w:rFonts w:ascii="Times New Roman" w:hAnsi="Times New Roman" w:cs="Times New Roman"/>
          <w:sz w:val="28"/>
          <w:szCs w:val="28"/>
        </w:rPr>
      </w:pPr>
    </w:p>
    <w:p w:rsidR="009313D1" w:rsidRDefault="009313D1" w:rsidP="00E76804">
      <w:pPr>
        <w:rPr>
          <w:rFonts w:ascii="Times New Roman" w:hAnsi="Times New Roman" w:cs="Times New Roman"/>
          <w:sz w:val="28"/>
          <w:szCs w:val="28"/>
        </w:rPr>
      </w:pPr>
    </w:p>
    <w:p w:rsidR="009313D1" w:rsidRDefault="009313D1" w:rsidP="00E76804">
      <w:pPr>
        <w:rPr>
          <w:rFonts w:ascii="Times New Roman" w:hAnsi="Times New Roman" w:cs="Times New Roman"/>
          <w:sz w:val="28"/>
          <w:szCs w:val="28"/>
        </w:rPr>
      </w:pPr>
    </w:p>
    <w:p w:rsidR="009313D1" w:rsidRDefault="009313D1" w:rsidP="00E76804">
      <w:pPr>
        <w:rPr>
          <w:rFonts w:ascii="Times New Roman" w:hAnsi="Times New Roman" w:cs="Times New Roman"/>
          <w:sz w:val="28"/>
          <w:szCs w:val="28"/>
        </w:rPr>
      </w:pPr>
    </w:p>
    <w:p w:rsidR="009313D1" w:rsidRDefault="009313D1" w:rsidP="00E76804">
      <w:pPr>
        <w:rPr>
          <w:rFonts w:ascii="Times New Roman" w:hAnsi="Times New Roman" w:cs="Times New Roman"/>
          <w:sz w:val="28"/>
          <w:szCs w:val="28"/>
        </w:rPr>
      </w:pPr>
    </w:p>
    <w:p w:rsidR="009313D1" w:rsidRDefault="009313D1" w:rsidP="00E76804">
      <w:pPr>
        <w:rPr>
          <w:rFonts w:ascii="Times New Roman" w:hAnsi="Times New Roman" w:cs="Times New Roman"/>
          <w:sz w:val="28"/>
          <w:szCs w:val="28"/>
        </w:rPr>
      </w:pPr>
    </w:p>
    <w:p w:rsidR="009313D1" w:rsidRDefault="009313D1" w:rsidP="00E76804">
      <w:pPr>
        <w:rPr>
          <w:rFonts w:ascii="Times New Roman" w:hAnsi="Times New Roman" w:cs="Times New Roman"/>
          <w:sz w:val="28"/>
          <w:szCs w:val="28"/>
        </w:rPr>
      </w:pPr>
    </w:p>
    <w:p w:rsidR="009313D1" w:rsidRDefault="009313D1" w:rsidP="00E76804">
      <w:pPr>
        <w:rPr>
          <w:rFonts w:ascii="Times New Roman" w:hAnsi="Times New Roman" w:cs="Times New Roman"/>
          <w:sz w:val="28"/>
          <w:szCs w:val="28"/>
        </w:rPr>
      </w:pPr>
    </w:p>
    <w:p w:rsidR="009313D1" w:rsidRDefault="009313D1" w:rsidP="00E76804">
      <w:pPr>
        <w:rPr>
          <w:rFonts w:ascii="Times New Roman" w:hAnsi="Times New Roman" w:cs="Times New Roman"/>
          <w:sz w:val="28"/>
          <w:szCs w:val="28"/>
        </w:rPr>
      </w:pPr>
    </w:p>
    <w:p w:rsidR="009313D1" w:rsidRDefault="009313D1" w:rsidP="00E76804">
      <w:pPr>
        <w:rPr>
          <w:rFonts w:ascii="Times New Roman" w:hAnsi="Times New Roman" w:cs="Times New Roman"/>
          <w:sz w:val="28"/>
          <w:szCs w:val="28"/>
        </w:rPr>
      </w:pPr>
    </w:p>
    <w:p w:rsidR="009313D1" w:rsidRDefault="009313D1" w:rsidP="00E76804">
      <w:pPr>
        <w:rPr>
          <w:rFonts w:ascii="Times New Roman" w:hAnsi="Times New Roman" w:cs="Times New Roman"/>
          <w:sz w:val="28"/>
          <w:szCs w:val="28"/>
        </w:rPr>
      </w:pPr>
    </w:p>
    <w:p w:rsidR="004F4BCC" w:rsidRPr="004F4BCC" w:rsidRDefault="004F4BCC" w:rsidP="004F4BCC">
      <w:pPr>
        <w:rPr>
          <w:rFonts w:ascii="Times New Roman" w:hAnsi="Times New Roman" w:cs="Times New Roman"/>
          <w:sz w:val="28"/>
          <w:szCs w:val="28"/>
        </w:rPr>
      </w:pPr>
      <w:r w:rsidRPr="004F4BCC">
        <w:rPr>
          <w:rFonts w:ascii="Times New Roman" w:hAnsi="Times New Roman" w:cs="Times New Roman"/>
          <w:sz w:val="28"/>
          <w:szCs w:val="28"/>
        </w:rPr>
        <w:lastRenderedPageBreak/>
        <w:t>Рис. №1. Общий вид объекта до момента проведения работ</w:t>
      </w:r>
    </w:p>
    <w:p w:rsidR="00A04558" w:rsidRDefault="004F4BCC" w:rsidP="00E76804">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3954780"/>
            <wp:effectExtent l="0" t="0" r="317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ес..-....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0425" cy="3954780"/>
                    </a:xfrm>
                    <a:prstGeom prst="rect">
                      <a:avLst/>
                    </a:prstGeom>
                  </pic:spPr>
                </pic:pic>
              </a:graphicData>
            </a:graphic>
          </wp:inline>
        </w:drawing>
      </w:r>
    </w:p>
    <w:p w:rsidR="00A04558" w:rsidRDefault="00A04558" w:rsidP="00E76804">
      <w:pPr>
        <w:rPr>
          <w:rFonts w:ascii="Times New Roman" w:hAnsi="Times New Roman" w:cs="Times New Roman"/>
          <w:sz w:val="28"/>
          <w:szCs w:val="28"/>
        </w:rPr>
      </w:pPr>
    </w:p>
    <w:p w:rsidR="00A04558" w:rsidRPr="004F4BCC" w:rsidRDefault="00A04558" w:rsidP="00E76804">
      <w:pPr>
        <w:rPr>
          <w:rFonts w:ascii="Times New Roman" w:hAnsi="Times New Roman" w:cs="Times New Roman"/>
          <w:b/>
          <w:sz w:val="36"/>
          <w:szCs w:val="36"/>
        </w:rPr>
      </w:pPr>
    </w:p>
    <w:p w:rsidR="004F4BCC" w:rsidRDefault="004F4BCC" w:rsidP="004F4BCC">
      <w:pPr>
        <w:jc w:val="center"/>
        <w:rPr>
          <w:rFonts w:ascii="Times New Roman" w:hAnsi="Times New Roman" w:cs="Times New Roman"/>
          <w:b/>
          <w:bCs/>
          <w:sz w:val="36"/>
          <w:szCs w:val="36"/>
        </w:rPr>
      </w:pPr>
      <w:r w:rsidRPr="004F4BCC">
        <w:rPr>
          <w:rFonts w:ascii="Times New Roman" w:hAnsi="Times New Roman" w:cs="Times New Roman"/>
          <w:b/>
          <w:bCs/>
          <w:sz w:val="36"/>
          <w:szCs w:val="36"/>
        </w:rPr>
        <w:t>3. ПРОЕКТНОЕ РЕШЕНИЕ</w:t>
      </w:r>
    </w:p>
    <w:p w:rsidR="004F4BCC" w:rsidRPr="004F4BCC" w:rsidRDefault="004F4BCC" w:rsidP="00442CED">
      <w:pPr>
        <w:spacing w:line="360" w:lineRule="auto"/>
        <w:rPr>
          <w:rFonts w:ascii="Times New Roman" w:hAnsi="Times New Roman" w:cs="Times New Roman"/>
          <w:bCs/>
          <w:sz w:val="28"/>
          <w:szCs w:val="28"/>
        </w:rPr>
      </w:pPr>
      <w:r w:rsidRPr="004F4BCC">
        <w:rPr>
          <w:rFonts w:ascii="Times New Roman" w:hAnsi="Times New Roman" w:cs="Times New Roman"/>
          <w:bCs/>
          <w:sz w:val="28"/>
          <w:szCs w:val="28"/>
        </w:rPr>
        <w:t xml:space="preserve">Для решения задач и достижения поставленных целей предлагается реализовать мероприятия по </w:t>
      </w:r>
      <w:r>
        <w:rPr>
          <w:rFonts w:ascii="Times New Roman" w:hAnsi="Times New Roman" w:cs="Times New Roman"/>
          <w:bCs/>
          <w:sz w:val="28"/>
          <w:szCs w:val="28"/>
        </w:rPr>
        <w:t>защитной полосе от лесного пожара.</w:t>
      </w:r>
    </w:p>
    <w:p w:rsidR="004F4BCC" w:rsidRPr="004F4BCC" w:rsidRDefault="004F4BCC" w:rsidP="00442CED">
      <w:pPr>
        <w:spacing w:line="360" w:lineRule="auto"/>
        <w:rPr>
          <w:rFonts w:ascii="Times New Roman" w:hAnsi="Times New Roman" w:cs="Times New Roman"/>
          <w:bCs/>
          <w:sz w:val="28"/>
          <w:szCs w:val="28"/>
        </w:rPr>
      </w:pPr>
      <w:r w:rsidRPr="004F4BCC">
        <w:rPr>
          <w:rFonts w:ascii="Times New Roman" w:hAnsi="Times New Roman" w:cs="Times New Roman"/>
          <w:bCs/>
          <w:sz w:val="28"/>
          <w:szCs w:val="28"/>
        </w:rPr>
        <w:tab/>
        <w:t>Минимальный перечень работ:</w:t>
      </w:r>
    </w:p>
    <w:p w:rsidR="00E76804" w:rsidRDefault="006173AB" w:rsidP="00442CED">
      <w:pPr>
        <w:spacing w:line="360" w:lineRule="auto"/>
        <w:rPr>
          <w:rFonts w:ascii="Times New Roman" w:hAnsi="Times New Roman" w:cs="Times New Roman"/>
          <w:sz w:val="28"/>
          <w:szCs w:val="28"/>
        </w:rPr>
      </w:pPr>
      <w:r>
        <w:rPr>
          <w:rFonts w:ascii="Times New Roman" w:hAnsi="Times New Roman" w:cs="Times New Roman"/>
          <w:sz w:val="28"/>
          <w:szCs w:val="28"/>
        </w:rPr>
        <w:t>1. Создание противопожарных барьеров ( барьерами могут послужить минерализованные и другие защитные полосы, противопожарные разрывы и канавы, противопожарные  заслоны в виде полос из деревьев лиственных пород.)</w:t>
      </w:r>
    </w:p>
    <w:p w:rsidR="006173AB" w:rsidRDefault="006173AB" w:rsidP="00442CED">
      <w:pPr>
        <w:spacing w:line="360" w:lineRule="auto"/>
        <w:rPr>
          <w:rFonts w:ascii="Times New Roman" w:hAnsi="Times New Roman" w:cs="Times New Roman"/>
          <w:sz w:val="28"/>
          <w:szCs w:val="28"/>
        </w:rPr>
      </w:pPr>
      <w:r>
        <w:rPr>
          <w:rFonts w:ascii="Times New Roman" w:hAnsi="Times New Roman" w:cs="Times New Roman"/>
          <w:sz w:val="28"/>
          <w:szCs w:val="28"/>
        </w:rPr>
        <w:t xml:space="preserve">2 Устройство дорог и водоемов </w:t>
      </w:r>
    </w:p>
    <w:p w:rsidR="006173AB" w:rsidRDefault="006173AB" w:rsidP="004F4BCC">
      <w:pPr>
        <w:rPr>
          <w:rFonts w:ascii="Times New Roman" w:hAnsi="Times New Roman" w:cs="Times New Roman"/>
          <w:sz w:val="28"/>
          <w:szCs w:val="28"/>
        </w:rPr>
      </w:pPr>
    </w:p>
    <w:p w:rsidR="006173AB" w:rsidRDefault="006173AB" w:rsidP="004F4BCC">
      <w:pPr>
        <w:rPr>
          <w:rFonts w:ascii="Times New Roman" w:hAnsi="Times New Roman" w:cs="Times New Roman"/>
          <w:sz w:val="28"/>
          <w:szCs w:val="28"/>
        </w:rPr>
      </w:pPr>
    </w:p>
    <w:p w:rsidR="00442CED" w:rsidRPr="00442CED" w:rsidRDefault="00442CED" w:rsidP="00442CED">
      <w:pPr>
        <w:rPr>
          <w:rFonts w:ascii="Times New Roman" w:hAnsi="Times New Roman" w:cs="Times New Roman"/>
          <w:b/>
          <w:bCs/>
          <w:sz w:val="28"/>
          <w:szCs w:val="28"/>
        </w:rPr>
      </w:pPr>
      <w:r>
        <w:rPr>
          <w:rFonts w:ascii="Times New Roman" w:hAnsi="Times New Roman" w:cs="Times New Roman"/>
          <w:b/>
          <w:bCs/>
          <w:sz w:val="28"/>
          <w:szCs w:val="28"/>
        </w:rPr>
        <w:t xml:space="preserve">                                     </w:t>
      </w:r>
      <w:r w:rsidRPr="00442CED">
        <w:rPr>
          <w:rFonts w:ascii="Times New Roman" w:hAnsi="Times New Roman" w:cs="Times New Roman"/>
          <w:b/>
          <w:bCs/>
          <w:sz w:val="28"/>
          <w:szCs w:val="28"/>
        </w:rPr>
        <w:t>4. ЗАДАЧИ ПРОЕКТА</w:t>
      </w:r>
    </w:p>
    <w:p w:rsidR="00924109" w:rsidRDefault="00442CED" w:rsidP="00924109">
      <w:pPr>
        <w:spacing w:line="360" w:lineRule="auto"/>
        <w:rPr>
          <w:rFonts w:ascii="Times New Roman" w:hAnsi="Times New Roman" w:cs="Times New Roman"/>
          <w:sz w:val="28"/>
          <w:szCs w:val="28"/>
        </w:rPr>
      </w:pPr>
      <w:r w:rsidRPr="00442CED">
        <w:rPr>
          <w:rFonts w:ascii="Times New Roman" w:hAnsi="Times New Roman" w:cs="Times New Roman"/>
          <w:sz w:val="28"/>
          <w:szCs w:val="28"/>
        </w:rPr>
        <w:t xml:space="preserve">Предлагаемые к реализации решения направлены на </w:t>
      </w:r>
      <w:r>
        <w:rPr>
          <w:rFonts w:ascii="Times New Roman" w:hAnsi="Times New Roman" w:cs="Times New Roman"/>
          <w:sz w:val="28"/>
          <w:szCs w:val="28"/>
        </w:rPr>
        <w:t>повышения пожарной устойчивости лесов и снижения их пожарной опасности  необходимо</w:t>
      </w:r>
      <w:r w:rsidR="00924109">
        <w:rPr>
          <w:rFonts w:ascii="Times New Roman" w:hAnsi="Times New Roman" w:cs="Times New Roman"/>
          <w:sz w:val="28"/>
          <w:szCs w:val="28"/>
        </w:rPr>
        <w:t xml:space="preserve"> противопожарное устройство земель предусматривающее: очистку леса от захламленности, создание противопожарных барьерах в лесах </w:t>
      </w:r>
      <w:r>
        <w:rPr>
          <w:rFonts w:ascii="Times New Roman" w:hAnsi="Times New Roman" w:cs="Times New Roman"/>
          <w:sz w:val="28"/>
          <w:szCs w:val="28"/>
        </w:rPr>
        <w:t>в с.п. Леуши.</w:t>
      </w:r>
      <w:r w:rsidR="00924109">
        <w:rPr>
          <w:rFonts w:ascii="Times New Roman" w:hAnsi="Times New Roman" w:cs="Times New Roman"/>
          <w:sz w:val="28"/>
          <w:szCs w:val="28"/>
        </w:rPr>
        <w:t xml:space="preserve"> П</w:t>
      </w:r>
      <w:r w:rsidR="00924109" w:rsidRPr="00924109">
        <w:rPr>
          <w:rFonts w:ascii="Times New Roman" w:hAnsi="Times New Roman" w:cs="Times New Roman"/>
          <w:sz w:val="28"/>
          <w:szCs w:val="28"/>
        </w:rPr>
        <w:t>роведение мероприятий</w:t>
      </w:r>
      <w:r w:rsidR="00924109">
        <w:rPr>
          <w:rFonts w:ascii="Times New Roman" w:hAnsi="Times New Roman" w:cs="Times New Roman"/>
          <w:sz w:val="28"/>
          <w:szCs w:val="28"/>
        </w:rPr>
        <w:t xml:space="preserve"> по противопожарной пропаганде </w:t>
      </w:r>
      <w:r w:rsidR="00924109" w:rsidRPr="00924109">
        <w:rPr>
          <w:rFonts w:ascii="Times New Roman" w:hAnsi="Times New Roman" w:cs="Times New Roman"/>
          <w:sz w:val="28"/>
          <w:szCs w:val="28"/>
        </w:rPr>
        <w:t>устройство постоянно действующих выставок, витрин, мест отдыха и курения в лесу, установка предупредительных аншлагов</w:t>
      </w:r>
      <w:r w:rsidR="00924109">
        <w:rPr>
          <w:rFonts w:ascii="Times New Roman" w:hAnsi="Times New Roman" w:cs="Times New Roman"/>
          <w:sz w:val="28"/>
          <w:szCs w:val="28"/>
        </w:rPr>
        <w:t>.</w:t>
      </w:r>
    </w:p>
    <w:p w:rsidR="00924109" w:rsidRDefault="00924109" w:rsidP="00924109">
      <w:pPr>
        <w:spacing w:line="360" w:lineRule="auto"/>
        <w:rPr>
          <w:rFonts w:ascii="Times New Roman" w:hAnsi="Times New Roman" w:cs="Times New Roman"/>
          <w:sz w:val="28"/>
          <w:szCs w:val="28"/>
        </w:rPr>
      </w:pPr>
    </w:p>
    <w:p w:rsidR="00FB35E0" w:rsidRDefault="00FB35E0" w:rsidP="00924109">
      <w:pPr>
        <w:spacing w:line="360" w:lineRule="auto"/>
        <w:rPr>
          <w:rFonts w:ascii="Times New Roman" w:hAnsi="Times New Roman" w:cs="Times New Roman"/>
          <w:sz w:val="28"/>
          <w:szCs w:val="28"/>
        </w:rPr>
      </w:pPr>
    </w:p>
    <w:p w:rsidR="00FB35E0" w:rsidRDefault="00FB35E0" w:rsidP="00924109">
      <w:pPr>
        <w:spacing w:line="360" w:lineRule="auto"/>
        <w:rPr>
          <w:rFonts w:ascii="Times New Roman" w:hAnsi="Times New Roman" w:cs="Times New Roman"/>
          <w:sz w:val="28"/>
          <w:szCs w:val="28"/>
        </w:rPr>
      </w:pPr>
    </w:p>
    <w:p w:rsidR="00924109" w:rsidRPr="00924109" w:rsidRDefault="00924109" w:rsidP="00924109">
      <w:pPr>
        <w:spacing w:line="36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Pr="00924109">
        <w:rPr>
          <w:rFonts w:ascii="Times New Roman" w:hAnsi="Times New Roman" w:cs="Times New Roman"/>
          <w:b/>
          <w:bCs/>
          <w:sz w:val="28"/>
          <w:szCs w:val="28"/>
        </w:rPr>
        <w:t>5. РЕЗУЛЬТАТЫ ПРОЕКТА</w:t>
      </w:r>
    </w:p>
    <w:p w:rsidR="00924109" w:rsidRPr="00924109" w:rsidRDefault="00924109" w:rsidP="00924109">
      <w:pPr>
        <w:spacing w:line="360" w:lineRule="auto"/>
        <w:rPr>
          <w:rFonts w:ascii="Times New Roman" w:hAnsi="Times New Roman" w:cs="Times New Roman"/>
          <w:sz w:val="28"/>
          <w:szCs w:val="28"/>
        </w:rPr>
      </w:pPr>
      <w:r w:rsidRPr="00924109">
        <w:rPr>
          <w:rFonts w:ascii="Times New Roman" w:hAnsi="Times New Roman" w:cs="Times New Roman"/>
          <w:sz w:val="28"/>
          <w:szCs w:val="28"/>
        </w:rPr>
        <w:t>Реализация проекта:</w:t>
      </w:r>
    </w:p>
    <w:p w:rsidR="00924109" w:rsidRDefault="00924109" w:rsidP="00924109">
      <w:pPr>
        <w:spacing w:line="360" w:lineRule="auto"/>
        <w:rPr>
          <w:rFonts w:ascii="Times New Roman" w:hAnsi="Times New Roman" w:cs="Times New Roman"/>
          <w:sz w:val="28"/>
          <w:szCs w:val="28"/>
        </w:rPr>
      </w:pPr>
      <w:r>
        <w:rPr>
          <w:rFonts w:ascii="Times New Roman" w:hAnsi="Times New Roman" w:cs="Times New Roman"/>
          <w:sz w:val="28"/>
          <w:szCs w:val="28"/>
        </w:rPr>
        <w:t>1. Повышение качеств принятия решений по привлечению сил и средств на локализацию  и тушение лесных пожаров.</w:t>
      </w:r>
    </w:p>
    <w:p w:rsidR="00924109" w:rsidRDefault="00924109" w:rsidP="00924109">
      <w:pPr>
        <w:spacing w:line="360" w:lineRule="auto"/>
        <w:rPr>
          <w:rFonts w:ascii="Times New Roman" w:hAnsi="Times New Roman" w:cs="Times New Roman"/>
          <w:sz w:val="28"/>
          <w:szCs w:val="28"/>
        </w:rPr>
      </w:pPr>
      <w:r>
        <w:rPr>
          <w:rFonts w:ascii="Times New Roman" w:hAnsi="Times New Roman" w:cs="Times New Roman"/>
          <w:sz w:val="28"/>
          <w:szCs w:val="28"/>
        </w:rPr>
        <w:t>2.</w:t>
      </w:r>
      <w:r w:rsidR="00FB35E0" w:rsidRPr="00FB35E0">
        <w:rPr>
          <w:rFonts w:ascii="Tahoma" w:hAnsi="Tahoma" w:cs="Tahoma"/>
          <w:color w:val="000000"/>
          <w:sz w:val="20"/>
          <w:szCs w:val="20"/>
          <w:shd w:val="clear" w:color="auto" w:fill="FFFFFF"/>
        </w:rPr>
        <w:t xml:space="preserve"> </w:t>
      </w:r>
      <w:r w:rsidR="00FB35E0">
        <w:rPr>
          <w:rFonts w:ascii="Times New Roman" w:hAnsi="Times New Roman" w:cs="Times New Roman"/>
          <w:sz w:val="28"/>
          <w:szCs w:val="28"/>
        </w:rPr>
        <w:t> П</w:t>
      </w:r>
      <w:r w:rsidR="00FB35E0" w:rsidRPr="00FB35E0">
        <w:rPr>
          <w:rFonts w:ascii="Times New Roman" w:hAnsi="Times New Roman" w:cs="Times New Roman"/>
          <w:sz w:val="28"/>
          <w:szCs w:val="28"/>
        </w:rPr>
        <w:t>редупредительные противопожарные мероприятия </w:t>
      </w:r>
    </w:p>
    <w:p w:rsidR="00FB35E0" w:rsidRDefault="00FB35E0" w:rsidP="00924109">
      <w:pPr>
        <w:spacing w:line="360" w:lineRule="auto"/>
        <w:rPr>
          <w:rFonts w:ascii="Times New Roman" w:hAnsi="Times New Roman" w:cs="Times New Roman"/>
          <w:sz w:val="28"/>
          <w:szCs w:val="28"/>
        </w:rPr>
      </w:pPr>
      <w:r>
        <w:rPr>
          <w:rFonts w:ascii="Times New Roman" w:hAnsi="Times New Roman" w:cs="Times New Roman"/>
          <w:sz w:val="28"/>
          <w:szCs w:val="28"/>
        </w:rPr>
        <w:t>3. Обеспечение безопасности населенных пунктов от лесных пожаров</w:t>
      </w:r>
    </w:p>
    <w:p w:rsidR="00FB35E0" w:rsidRPr="00442CED" w:rsidRDefault="00FB35E0" w:rsidP="00924109">
      <w:pPr>
        <w:spacing w:line="360" w:lineRule="auto"/>
        <w:rPr>
          <w:rFonts w:ascii="Times New Roman" w:hAnsi="Times New Roman" w:cs="Times New Roman"/>
          <w:sz w:val="28"/>
          <w:szCs w:val="28"/>
        </w:rPr>
      </w:pPr>
    </w:p>
    <w:p w:rsidR="006173AB" w:rsidRDefault="006173AB" w:rsidP="004F4BCC">
      <w:pPr>
        <w:rPr>
          <w:rFonts w:ascii="Times New Roman" w:hAnsi="Times New Roman" w:cs="Times New Roman"/>
          <w:sz w:val="28"/>
          <w:szCs w:val="28"/>
        </w:rPr>
      </w:pPr>
    </w:p>
    <w:p w:rsidR="00FB35E0" w:rsidRDefault="00FB35E0" w:rsidP="004F4BCC">
      <w:pPr>
        <w:rPr>
          <w:rFonts w:ascii="Times New Roman" w:hAnsi="Times New Roman" w:cs="Times New Roman"/>
          <w:sz w:val="28"/>
          <w:szCs w:val="28"/>
        </w:rPr>
      </w:pPr>
    </w:p>
    <w:p w:rsidR="00FB35E0" w:rsidRDefault="00FB35E0" w:rsidP="004F4BCC">
      <w:pPr>
        <w:rPr>
          <w:rFonts w:ascii="Times New Roman" w:hAnsi="Times New Roman" w:cs="Times New Roman"/>
          <w:sz w:val="28"/>
          <w:szCs w:val="28"/>
        </w:rPr>
      </w:pPr>
    </w:p>
    <w:p w:rsidR="00FB35E0" w:rsidRDefault="00FB35E0" w:rsidP="004F4BCC">
      <w:pPr>
        <w:rPr>
          <w:rFonts w:ascii="Times New Roman" w:hAnsi="Times New Roman" w:cs="Times New Roman"/>
          <w:sz w:val="28"/>
          <w:szCs w:val="28"/>
        </w:rPr>
      </w:pPr>
      <w:bookmarkStart w:id="0" w:name="_GoBack"/>
      <w:bookmarkEnd w:id="0"/>
    </w:p>
    <w:p w:rsidR="00FB35E0" w:rsidRDefault="00FB35E0" w:rsidP="004F4BCC">
      <w:pPr>
        <w:rPr>
          <w:rFonts w:ascii="Times New Roman" w:hAnsi="Times New Roman" w:cs="Times New Roman"/>
          <w:sz w:val="28"/>
          <w:szCs w:val="28"/>
        </w:rPr>
      </w:pPr>
    </w:p>
    <w:p w:rsidR="00FB35E0" w:rsidRPr="00FB35E0" w:rsidRDefault="00FB35E0" w:rsidP="00FB35E0">
      <w:pPr>
        <w:rPr>
          <w:rFonts w:ascii="Times New Roman" w:hAnsi="Times New Roman" w:cs="Times New Roman"/>
          <w:b/>
          <w:sz w:val="28"/>
          <w:szCs w:val="28"/>
        </w:rPr>
      </w:pPr>
      <w:r w:rsidRPr="00FB35E0">
        <w:rPr>
          <w:rFonts w:ascii="Times New Roman" w:hAnsi="Times New Roman" w:cs="Times New Roman"/>
          <w:b/>
          <w:sz w:val="28"/>
          <w:szCs w:val="28"/>
        </w:rPr>
        <w:lastRenderedPageBreak/>
        <w:t xml:space="preserve">6.  Планируемый результат проекта </w:t>
      </w:r>
    </w:p>
    <w:p w:rsidR="006173AB" w:rsidRDefault="00FB35E0" w:rsidP="004F4BCC">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3341370"/>
            <wp:effectExtent l="0" t="0" r="317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eralizovannaya-polosa.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40425" cy="3341370"/>
                    </a:xfrm>
                    <a:prstGeom prst="rect">
                      <a:avLst/>
                    </a:prstGeom>
                  </pic:spPr>
                </pic:pic>
              </a:graphicData>
            </a:graphic>
          </wp:inline>
        </w:drawing>
      </w:r>
    </w:p>
    <w:p w:rsidR="00FB35E0" w:rsidRPr="006173AB" w:rsidRDefault="00FB35E0" w:rsidP="004F4BCC">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3599" cy="4457700"/>
            <wp:effectExtent l="0" t="0" r="63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jp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53937" cy="4465453"/>
                    </a:xfrm>
                    <a:prstGeom prst="rect">
                      <a:avLst/>
                    </a:prstGeom>
                  </pic:spPr>
                </pic:pic>
              </a:graphicData>
            </a:graphic>
          </wp:inline>
        </w:drawing>
      </w:r>
    </w:p>
    <w:p w:rsidR="00E76804" w:rsidRPr="00E76804" w:rsidRDefault="00E76804" w:rsidP="00E76804">
      <w:pPr>
        <w:rPr>
          <w:b/>
        </w:rPr>
      </w:pPr>
    </w:p>
    <w:p w:rsidR="003F2DF4" w:rsidRDefault="003F2DF4"/>
    <w:sectPr w:rsidR="003F2DF4" w:rsidSect="00FB35E0">
      <w:footerReference w:type="default" r:id="rId9"/>
      <w:pgSz w:w="11906" w:h="16838"/>
      <w:pgMar w:top="1134" w:right="850" w:bottom="1134" w:left="1701" w:header="708" w:footer="708" w:gutter="0"/>
      <w:pgBorders w:offsetFrom="page">
        <w:top w:val="doubleWave" w:sz="6" w:space="24" w:color="auto"/>
        <w:left w:val="doubleWave" w:sz="6" w:space="24" w:color="auto"/>
        <w:bottom w:val="doubleWave" w:sz="6" w:space="24" w:color="auto"/>
        <w:right w:val="double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421" w:rsidRDefault="004A2421" w:rsidP="00FB35E0">
      <w:pPr>
        <w:spacing w:after="0" w:line="240" w:lineRule="auto"/>
      </w:pPr>
      <w:r>
        <w:separator/>
      </w:r>
    </w:p>
  </w:endnote>
  <w:endnote w:type="continuationSeparator" w:id="0">
    <w:p w:rsidR="004A2421" w:rsidRDefault="004A2421" w:rsidP="00FB35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3"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9101774"/>
      <w:docPartObj>
        <w:docPartGallery w:val="Page Numbers (Bottom of Page)"/>
        <w:docPartUnique/>
      </w:docPartObj>
    </w:sdtPr>
    <w:sdtContent>
      <w:p w:rsidR="009313D1" w:rsidRDefault="009609E6">
        <w:pPr>
          <w:pStyle w:val="a7"/>
          <w:jc w:val="right"/>
        </w:pPr>
        <w:r>
          <w:fldChar w:fldCharType="begin"/>
        </w:r>
        <w:r w:rsidR="009313D1">
          <w:instrText>PAGE   \* MERGEFORMAT</w:instrText>
        </w:r>
        <w:r>
          <w:fldChar w:fldCharType="separate"/>
        </w:r>
        <w:r w:rsidR="00254EA5">
          <w:rPr>
            <w:noProof/>
          </w:rPr>
          <w:t>7</w:t>
        </w:r>
        <w:r>
          <w:fldChar w:fldCharType="end"/>
        </w:r>
      </w:p>
    </w:sdtContent>
  </w:sdt>
  <w:p w:rsidR="009313D1" w:rsidRDefault="009313D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421" w:rsidRDefault="004A2421" w:rsidP="00FB35E0">
      <w:pPr>
        <w:spacing w:after="0" w:line="240" w:lineRule="auto"/>
      </w:pPr>
      <w:r>
        <w:separator/>
      </w:r>
    </w:p>
  </w:footnote>
  <w:footnote w:type="continuationSeparator" w:id="0">
    <w:p w:rsidR="004A2421" w:rsidRDefault="004A2421" w:rsidP="00FB35E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9511A3"/>
    <w:rsid w:val="000A3F94"/>
    <w:rsid w:val="00254EA5"/>
    <w:rsid w:val="00337EBA"/>
    <w:rsid w:val="003F2DF4"/>
    <w:rsid w:val="00442CED"/>
    <w:rsid w:val="004A2421"/>
    <w:rsid w:val="004D5EB8"/>
    <w:rsid w:val="004F4BCC"/>
    <w:rsid w:val="006173AB"/>
    <w:rsid w:val="007B3885"/>
    <w:rsid w:val="00924109"/>
    <w:rsid w:val="009313D1"/>
    <w:rsid w:val="009511A3"/>
    <w:rsid w:val="009609E6"/>
    <w:rsid w:val="00A04558"/>
    <w:rsid w:val="00A35F53"/>
    <w:rsid w:val="00AC34AF"/>
    <w:rsid w:val="00D446A3"/>
    <w:rsid w:val="00E144CA"/>
    <w:rsid w:val="00E76804"/>
    <w:rsid w:val="00EF7566"/>
    <w:rsid w:val="00FB35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5EB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4BC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4BCC"/>
    <w:rPr>
      <w:rFonts w:ascii="Tahoma" w:hAnsi="Tahoma" w:cs="Tahoma"/>
      <w:sz w:val="16"/>
      <w:szCs w:val="16"/>
    </w:rPr>
  </w:style>
  <w:style w:type="paragraph" w:styleId="a5">
    <w:name w:val="header"/>
    <w:basedOn w:val="a"/>
    <w:link w:val="a6"/>
    <w:uiPriority w:val="99"/>
    <w:unhideWhenUsed/>
    <w:rsid w:val="00FB35E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B35E0"/>
  </w:style>
  <w:style w:type="paragraph" w:styleId="a7">
    <w:name w:val="footer"/>
    <w:basedOn w:val="a"/>
    <w:link w:val="a8"/>
    <w:uiPriority w:val="99"/>
    <w:unhideWhenUsed/>
    <w:rsid w:val="00FB35E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B35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4BC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4BCC"/>
    <w:rPr>
      <w:rFonts w:ascii="Tahoma" w:hAnsi="Tahoma" w:cs="Tahoma"/>
      <w:sz w:val="16"/>
      <w:szCs w:val="16"/>
    </w:rPr>
  </w:style>
  <w:style w:type="paragraph" w:styleId="a5">
    <w:name w:val="header"/>
    <w:basedOn w:val="a"/>
    <w:link w:val="a6"/>
    <w:uiPriority w:val="99"/>
    <w:unhideWhenUsed/>
    <w:rsid w:val="00FB35E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B35E0"/>
  </w:style>
  <w:style w:type="paragraph" w:styleId="a7">
    <w:name w:val="footer"/>
    <w:basedOn w:val="a"/>
    <w:link w:val="a8"/>
    <w:uiPriority w:val="99"/>
    <w:unhideWhenUsed/>
    <w:rsid w:val="00FB35E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B35E0"/>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7</Pages>
  <Words>648</Words>
  <Characters>3695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GMM</dc:creator>
  <cp:keywords/>
  <dc:description/>
  <cp:lastModifiedBy>111</cp:lastModifiedBy>
  <cp:revision>4</cp:revision>
  <cp:lastPrinted>2019-11-22T12:30:00Z</cp:lastPrinted>
  <dcterms:created xsi:type="dcterms:W3CDTF">2019-11-19T06:18:00Z</dcterms:created>
  <dcterms:modified xsi:type="dcterms:W3CDTF">2023-01-26T05:39:00Z</dcterms:modified>
</cp:coreProperties>
</file>